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7CE0B">
      <w:pPr>
        <w:spacing w:before="163" w:line="230" w:lineRule="auto"/>
        <w:ind w:left="44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61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3</w:t>
      </w:r>
    </w:p>
    <w:p w14:paraId="2C657272">
      <w:pPr>
        <w:spacing w:line="340" w:lineRule="auto"/>
        <w:rPr>
          <w:rFonts w:hint="eastAsia" w:ascii="仿宋" w:hAnsi="仿宋" w:eastAsia="仿宋" w:cs="仿宋"/>
          <w:sz w:val="21"/>
        </w:rPr>
      </w:pPr>
    </w:p>
    <w:p w14:paraId="12EE9FE1">
      <w:pPr>
        <w:spacing w:line="341" w:lineRule="auto"/>
        <w:rPr>
          <w:rFonts w:hint="eastAsia" w:ascii="仿宋" w:hAnsi="仿宋" w:eastAsia="仿宋" w:cs="仿宋"/>
          <w:sz w:val="21"/>
        </w:rPr>
      </w:pPr>
    </w:p>
    <w:p w14:paraId="3338D33D">
      <w:pPr>
        <w:spacing w:before="154" w:line="202" w:lineRule="auto"/>
        <w:ind w:left="2041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pacing w:val="-3"/>
          <w:sz w:val="36"/>
          <w:szCs w:val="36"/>
        </w:rPr>
        <w:t>山西省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"https://static.jszg.edu.cn/public/34945/A26M4YUEODaYCz4EGDqI.pdf"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spacing w:val="-3"/>
          <w:sz w:val="36"/>
          <w:szCs w:val="36"/>
        </w:rPr>
        <w:t>教师资格认定流程图</w:t>
      </w:r>
      <w:r>
        <w:rPr>
          <w:rFonts w:hint="eastAsia" w:ascii="仿宋" w:hAnsi="仿宋" w:eastAsia="仿宋" w:cs="仿宋"/>
          <w:spacing w:val="-3"/>
          <w:sz w:val="36"/>
          <w:szCs w:val="36"/>
        </w:rPr>
        <w:fldChar w:fldCharType="end"/>
      </w:r>
    </w:p>
    <w:p w14:paraId="6FA83CC1">
      <w:pPr>
        <w:spacing w:line="331" w:lineRule="auto"/>
        <w:rPr>
          <w:rFonts w:hint="eastAsia" w:ascii="仿宋" w:hAnsi="仿宋" w:eastAsia="仿宋" w:cs="仿宋"/>
          <w:sz w:val="21"/>
        </w:rPr>
      </w:pPr>
    </w:p>
    <w:p w14:paraId="16E2B386">
      <w:pPr>
        <w:spacing w:line="332" w:lineRule="auto"/>
        <w:rPr>
          <w:rFonts w:hint="eastAsia" w:ascii="仿宋" w:hAnsi="仿宋" w:eastAsia="仿宋" w:cs="仿宋"/>
          <w:sz w:val="21"/>
        </w:rPr>
      </w:pPr>
    </w:p>
    <w:p w14:paraId="4FB9A089">
      <w:r>
        <w:rPr>
          <w:rFonts w:hint="eastAsia" w:ascii="仿宋" w:hAnsi="仿宋" w:eastAsia="仿宋" w:cs="仿宋"/>
          <w:position w:val="-181"/>
        </w:rPr>
        <w:drawing>
          <wp:inline distT="0" distB="0" distL="114300" distR="114300">
            <wp:extent cx="4008120" cy="5770245"/>
            <wp:effectExtent l="0" t="0" r="11430" b="190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577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D2774"/>
    <w:rsid w:val="41AD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/>
      <w:spacing w:val="15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2025-04-09T07:30:00Z</dcterms:created>
  <dc:creator>Administrator</dc:creator>
  <cp:lastModifiedBy>Administrator</cp:lastModifiedBy>
  <dcterms:modified xsi:type="dcterms:W3CDTF">2025-04-09T07:30:54Z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BD2299E98B0343B2AFC4DC88884D5D6E_11</vt:lpwstr>
  </property>
  <property fmtid="{D5CDD505-2E9C-101B-9397-08002B2CF9AE}" pid="4" name="KSOTemplateDocerSaveRecord">
    <vt:lpwstr>eyJoZGlkIjoiOWI1ZjU0ZjNmYmYwN2VjMmUzZjlhMzI0N2ZlM2RjMGIiLCJ1c2VySWQiOiIxMDQ3NzYxMTE0In0=</vt:lpwstr>
  </property>
</Properties>
</file>