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浮山县张庄乡2020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张庄乡，隶属山西省临汾市浮山县，地处浮山县南部，乡人民政府驻地距县城约4千米。张庄乡属温带大陆性气候，春季多风，夏季炎热，秋季凉爽，冬季寒冷，无霜期达190天，多旱少雨。</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制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浮山县张庄乡2020</w:t>
      </w:r>
      <w:r>
        <w:rPr>
          <w:rFonts w:hint="eastAsia" w:ascii="仿宋_GB2312" w:eastAsia="仿宋_GB2312"/>
          <w:sz w:val="32"/>
          <w:szCs w:val="32"/>
        </w:rPr>
        <w:t>年预算收支总表</w:t>
      </w:r>
    </w:p>
    <w:p>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年预算收入总表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张庄乡2020</w:t>
      </w:r>
      <w:r>
        <w:rPr>
          <w:rFonts w:hint="eastAsia" w:ascii="仿宋_GB2312" w:eastAsia="仿宋_GB2312"/>
          <w:sz w:val="32"/>
          <w:szCs w:val="32"/>
        </w:rPr>
        <w:t>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张庄乡2020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浮山县张庄乡2020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浮山县张庄乡2020</w:t>
      </w:r>
      <w:r>
        <w:rPr>
          <w:rFonts w:hint="eastAsia" w:ascii="仿宋_GB2312" w:eastAsia="仿宋_GB2312"/>
          <w:sz w:val="32"/>
          <w:szCs w:val="32"/>
        </w:rPr>
        <w:t>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浮山县张庄乡2020</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浮山县张庄乡2020</w:t>
      </w:r>
      <w:r>
        <w:rPr>
          <w:rFonts w:hint="eastAsia" w:ascii="仿宋_GB2312" w:eastAsia="仿宋_GB2312"/>
          <w:sz w:val="32"/>
          <w:szCs w:val="32"/>
        </w:rPr>
        <w:t>年机关运行经费预算财政拨款情况统计表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张庄乡202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年部门预算</w:t>
      </w:r>
      <w:r>
        <w:rPr>
          <w:rFonts w:hint="eastAsia" w:ascii="仿宋_GB2312" w:eastAsia="仿宋_GB2312"/>
          <w:sz w:val="32"/>
          <w:szCs w:val="32"/>
          <w:lang w:val="en-US" w:eastAsia="zh-CN"/>
        </w:rPr>
        <w:t>907.37</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63.53</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7.53%。</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63.34</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19.22%。</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普调了工资标准</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4.00</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4.34%。</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4.77</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减少了该项补助支出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0.96万元，增加原因为适当调整项目资金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3.7</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3.6</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3.7</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3.6</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浮山县张庄乡2020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96.12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4.00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浮山县张庄乡</w:t>
      </w:r>
      <w:r>
        <w:rPr>
          <w:rFonts w:hint="eastAsia" w:ascii="仿宋_GB2312" w:eastAsia="仿宋_GB2312"/>
          <w:sz w:val="32"/>
          <w:szCs w:val="32"/>
        </w:rPr>
        <w:t>政府采购预算总额</w:t>
      </w:r>
      <w:r>
        <w:rPr>
          <w:rFonts w:hint="eastAsia" w:ascii="仿宋_GB2312" w:eastAsia="仿宋_GB2312"/>
          <w:sz w:val="32"/>
          <w:szCs w:val="32"/>
          <w:lang w:val="en-US" w:eastAsia="zh-CN"/>
        </w:rPr>
        <w:t>13</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5.5</w:t>
      </w:r>
      <w:r>
        <w:rPr>
          <w:rFonts w:hint="eastAsia" w:ascii="仿宋_GB2312" w:eastAsia="仿宋_GB2312"/>
          <w:sz w:val="32"/>
          <w:szCs w:val="32"/>
        </w:rPr>
        <w:t>万元、政府采购服务预算</w:t>
      </w:r>
      <w:r>
        <w:rPr>
          <w:rFonts w:hint="eastAsia" w:ascii="仿宋_GB2312" w:eastAsia="仿宋_GB2312"/>
          <w:sz w:val="32"/>
          <w:szCs w:val="32"/>
          <w:lang w:val="en-US" w:eastAsia="zh-CN"/>
        </w:rPr>
        <w:t>7.5</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716.33</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28712996">
    <w:nsid w:val="FC0D0A24"/>
    <w:multiLevelType w:val="singleLevel"/>
    <w:tmpl w:val="FC0D0A24"/>
    <w:lvl w:ilvl="0" w:tentative="1">
      <w:start w:val="2"/>
      <w:numFmt w:val="chineseCounting"/>
      <w:suff w:val="nothing"/>
      <w:lvlText w:val="%1、"/>
      <w:lvlJc w:val="left"/>
      <w:rPr>
        <w:rFonts w:hint="eastAsia"/>
      </w:rPr>
    </w:lvl>
  </w:abstractNum>
  <w:num w:numId="1">
    <w:abstractNumId w:val="42287129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4885B39"/>
    <w:rsid w:val="07883C08"/>
    <w:rsid w:val="07DB3037"/>
    <w:rsid w:val="088E0DB5"/>
    <w:rsid w:val="0A06194C"/>
    <w:rsid w:val="0C7F424D"/>
    <w:rsid w:val="0D3F45E3"/>
    <w:rsid w:val="0E0A19CE"/>
    <w:rsid w:val="15BF6659"/>
    <w:rsid w:val="20396B45"/>
    <w:rsid w:val="209D461C"/>
    <w:rsid w:val="2425476E"/>
    <w:rsid w:val="2503791B"/>
    <w:rsid w:val="27454545"/>
    <w:rsid w:val="28FA1063"/>
    <w:rsid w:val="29D361D6"/>
    <w:rsid w:val="2CC24722"/>
    <w:rsid w:val="2E467B19"/>
    <w:rsid w:val="339B7DDD"/>
    <w:rsid w:val="34A44BD2"/>
    <w:rsid w:val="36F74FB4"/>
    <w:rsid w:val="39D34F24"/>
    <w:rsid w:val="3D2F7C22"/>
    <w:rsid w:val="4137205C"/>
    <w:rsid w:val="41EF5452"/>
    <w:rsid w:val="43B62FED"/>
    <w:rsid w:val="454761A2"/>
    <w:rsid w:val="48005682"/>
    <w:rsid w:val="487B2D61"/>
    <w:rsid w:val="498267E8"/>
    <w:rsid w:val="4DC1729B"/>
    <w:rsid w:val="53AD7DEE"/>
    <w:rsid w:val="62CF3634"/>
    <w:rsid w:val="6CB027C7"/>
    <w:rsid w:val="6CFE0545"/>
    <w:rsid w:val="6EC96B93"/>
    <w:rsid w:val="6F7C692A"/>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2020-05-20T09:58:43Z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E007C46A87414F4AA9551BEF24A6F328</vt:lpwstr>
  </property>
</Properties>
</file>