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D8B4">
      <w:pPr>
        <w:spacing w:before="141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7"/>
          <w:sz w:val="32"/>
          <w:szCs w:val="32"/>
        </w:rPr>
        <w:t>附件2</w:t>
      </w:r>
    </w:p>
    <w:p w14:paraId="37A6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5542915</wp:posOffset>
                </wp:positionV>
                <wp:extent cx="202565" cy="370205"/>
                <wp:effectExtent l="0" t="8382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0889" y="5543394"/>
                          <a:ext cx="202564" cy="3702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50A4F">
                            <w:pPr>
                              <w:spacing w:before="120"/>
                              <w:jc w:val="right"/>
                              <w:rPr>
                                <w:rFonts w:ascii="宋体" w:hAnsi="宋体" w:eastAsia="宋体" w:cs="宋体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1.6pt;margin-top:436.45pt;height:29.15pt;width:15.95pt;rotation:5898240f;z-index:251660288;mso-width-relative:page;mso-height-relative:page;" filled="f" stroked="f" coordsize="21600,21600" o:gfxdata="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6hPbi1wAAAAgBAAAPAAAAAAAA&#10;AAEAIAAAACIAAABkcnMvZG93bnJldi54bWxQSwECFAAUAAAACACHTuJAiEjaykwCAACg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4450A4F">
                      <w:pPr>
                        <w:spacing w:before="120"/>
                        <w:jc w:val="right"/>
                        <w:rPr>
                          <w:rFonts w:ascii="宋体" w:hAnsi="宋体" w:eastAsia="宋体" w:cs="宋体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zh-CN"/>
        </w:rPr>
        <w:t>浮山县房屋征收补偿使用购房券安置办法（试行）资金申请表</w:t>
      </w:r>
    </w:p>
    <w:tbl>
      <w:tblPr>
        <w:tblStyle w:val="10"/>
        <w:tblpPr w:leftFromText="180" w:rightFromText="180" w:vertAnchor="text" w:horzAnchor="page" w:tblpX="1709" w:tblpY="10"/>
        <w:tblOverlap w:val="never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5703"/>
      </w:tblGrid>
      <w:tr w14:paraId="4242C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792" w:type="dxa"/>
            <w:vAlign w:val="center"/>
          </w:tcPr>
          <w:p w14:paraId="1316B9A1">
            <w:pPr>
              <w:pStyle w:val="11"/>
              <w:spacing w:before="127" w:line="199" w:lineRule="auto"/>
              <w:ind w:right="739"/>
              <w:jc w:val="center"/>
              <w:rPr>
                <w:spacing w:val="14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pacing w:val="14"/>
                <w:sz w:val="24"/>
                <w:szCs w:val="24"/>
              </w:rPr>
              <w:t>征收项目</w:t>
            </w:r>
          </w:p>
          <w:p w14:paraId="3DC56339">
            <w:pPr>
              <w:pStyle w:val="11"/>
              <w:spacing w:before="127" w:line="199" w:lineRule="auto"/>
              <w:ind w:right="7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pacing w:val="-8"/>
                <w:sz w:val="24"/>
                <w:szCs w:val="24"/>
              </w:rPr>
              <w:t>名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称</w:t>
            </w:r>
          </w:p>
        </w:tc>
        <w:tc>
          <w:tcPr>
            <w:tcW w:w="5703" w:type="dxa"/>
            <w:vAlign w:val="top"/>
          </w:tcPr>
          <w:p w14:paraId="29E3CB36">
            <w:pPr>
              <w:rPr>
                <w:rFonts w:ascii="Arial"/>
                <w:sz w:val="18"/>
                <w:szCs w:val="18"/>
              </w:rPr>
            </w:pPr>
          </w:p>
        </w:tc>
      </w:tr>
      <w:tr w14:paraId="1140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792" w:type="dxa"/>
            <w:vAlign w:val="center"/>
          </w:tcPr>
          <w:p w14:paraId="28E4F277">
            <w:pPr>
              <w:pStyle w:val="11"/>
              <w:spacing w:before="97" w:line="211" w:lineRule="auto"/>
              <w:ind w:right="824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spacing w:val="-11"/>
                <w:sz w:val="24"/>
                <w:szCs w:val="24"/>
              </w:rPr>
              <w:t>购房券</w:t>
            </w:r>
          </w:p>
          <w:p w14:paraId="3843A597">
            <w:pPr>
              <w:pStyle w:val="11"/>
              <w:spacing w:before="97" w:line="211" w:lineRule="auto"/>
              <w:ind w:right="8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pacing w:val="-8"/>
                <w:sz w:val="24"/>
                <w:szCs w:val="24"/>
              </w:rPr>
              <w:t>编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号</w:t>
            </w:r>
          </w:p>
        </w:tc>
        <w:tc>
          <w:tcPr>
            <w:tcW w:w="5703" w:type="dxa"/>
            <w:vAlign w:val="top"/>
          </w:tcPr>
          <w:p w14:paraId="385BF2FA">
            <w:pPr>
              <w:rPr>
                <w:rFonts w:ascii="Arial"/>
                <w:sz w:val="18"/>
                <w:szCs w:val="18"/>
              </w:rPr>
            </w:pPr>
          </w:p>
        </w:tc>
      </w:tr>
      <w:tr w14:paraId="1666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792" w:type="dxa"/>
            <w:vAlign w:val="top"/>
          </w:tcPr>
          <w:p w14:paraId="46A92B64">
            <w:pPr>
              <w:pStyle w:val="11"/>
              <w:spacing w:before="135" w:line="195" w:lineRule="auto"/>
              <w:ind w:right="814" w:firstLine="1100" w:firstLineChars="50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购房券</w:t>
            </w:r>
          </w:p>
          <w:p w14:paraId="0C68673C">
            <w:pPr>
              <w:pStyle w:val="11"/>
              <w:spacing w:before="135" w:line="195" w:lineRule="auto"/>
              <w:ind w:right="814" w:firstLine="1120" w:firstLineChars="500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金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额</w:t>
            </w:r>
          </w:p>
        </w:tc>
        <w:tc>
          <w:tcPr>
            <w:tcW w:w="5703" w:type="dxa"/>
            <w:vAlign w:val="top"/>
          </w:tcPr>
          <w:p w14:paraId="655B4D03">
            <w:pPr>
              <w:rPr>
                <w:rFonts w:ascii="Arial"/>
                <w:sz w:val="18"/>
                <w:szCs w:val="18"/>
              </w:rPr>
            </w:pPr>
          </w:p>
        </w:tc>
      </w:tr>
      <w:tr w14:paraId="6BAA6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92" w:type="dxa"/>
            <w:vAlign w:val="top"/>
          </w:tcPr>
          <w:p w14:paraId="755FCDB5">
            <w:pPr>
              <w:pStyle w:val="11"/>
              <w:spacing w:before="106" w:line="195" w:lineRule="auto"/>
              <w:ind w:left="635" w:right="635" w:firstLine="149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申请拨付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情况及金额</w:t>
            </w:r>
          </w:p>
        </w:tc>
        <w:tc>
          <w:tcPr>
            <w:tcW w:w="5703" w:type="dxa"/>
            <w:vAlign w:val="top"/>
          </w:tcPr>
          <w:p w14:paraId="158176FE">
            <w:pPr>
              <w:rPr>
                <w:rFonts w:ascii="Arial"/>
                <w:sz w:val="18"/>
                <w:szCs w:val="18"/>
              </w:rPr>
            </w:pPr>
          </w:p>
        </w:tc>
      </w:tr>
      <w:tr w14:paraId="5858E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2792" w:type="dxa"/>
            <w:vAlign w:val="center"/>
          </w:tcPr>
          <w:p w14:paraId="267EAB43">
            <w:pPr>
              <w:pStyle w:val="11"/>
              <w:spacing w:before="97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申请企业</w:t>
            </w:r>
          </w:p>
        </w:tc>
        <w:tc>
          <w:tcPr>
            <w:tcW w:w="5703" w:type="dxa"/>
            <w:vAlign w:val="top"/>
          </w:tcPr>
          <w:p w14:paraId="722907DA">
            <w:pPr>
              <w:spacing w:line="286" w:lineRule="auto"/>
              <w:rPr>
                <w:rFonts w:ascii="Arial"/>
                <w:sz w:val="18"/>
                <w:szCs w:val="18"/>
              </w:rPr>
            </w:pPr>
          </w:p>
          <w:p w14:paraId="01439EBF">
            <w:pPr>
              <w:spacing w:line="287" w:lineRule="auto"/>
              <w:rPr>
                <w:rFonts w:ascii="Arial"/>
                <w:sz w:val="18"/>
                <w:szCs w:val="18"/>
              </w:rPr>
            </w:pPr>
          </w:p>
          <w:p w14:paraId="029DDDFA">
            <w:pPr>
              <w:pStyle w:val="11"/>
              <w:spacing w:before="98" w:line="204" w:lineRule="auto"/>
              <w:ind w:firstLine="4080" w:firstLineChars="1500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(签章)</w:t>
            </w:r>
          </w:p>
          <w:p w14:paraId="672D1CEB">
            <w:pPr>
              <w:pStyle w:val="11"/>
              <w:spacing w:line="219" w:lineRule="auto"/>
              <w:ind w:firstLine="436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spacing w:val="-11"/>
                <w:sz w:val="24"/>
                <w:szCs w:val="24"/>
              </w:rPr>
              <w:t>年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月</w:t>
            </w:r>
            <w:r>
              <w:rPr>
                <w:spacing w:val="32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日</w:t>
            </w:r>
          </w:p>
        </w:tc>
      </w:tr>
      <w:tr w14:paraId="47A92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exact"/>
        </w:trPr>
        <w:tc>
          <w:tcPr>
            <w:tcW w:w="2792" w:type="dxa"/>
            <w:vAlign w:val="center"/>
          </w:tcPr>
          <w:p w14:paraId="2A0898A5">
            <w:pPr>
              <w:pStyle w:val="11"/>
              <w:spacing w:before="97" w:line="208" w:lineRule="auto"/>
              <w:ind w:right="177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县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城乡建设和交通运输局</w:t>
            </w:r>
            <w:r>
              <w:rPr>
                <w:spacing w:val="3"/>
                <w:sz w:val="24"/>
                <w:szCs w:val="24"/>
              </w:rPr>
              <w:t>初审意见</w:t>
            </w:r>
          </w:p>
        </w:tc>
        <w:tc>
          <w:tcPr>
            <w:tcW w:w="5703" w:type="dxa"/>
            <w:vAlign w:val="top"/>
          </w:tcPr>
          <w:p w14:paraId="0D17A0A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6415A21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42A41DF0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736C1841">
            <w:pPr>
              <w:pStyle w:val="11"/>
              <w:spacing w:before="98" w:line="210" w:lineRule="auto"/>
              <w:ind w:firstLine="4080" w:firstLineChars="1500"/>
              <w:jc w:val="both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(签章)</w:t>
            </w:r>
          </w:p>
          <w:p w14:paraId="7F2D0FE6">
            <w:pPr>
              <w:pStyle w:val="11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spacing w:val="-11"/>
                <w:sz w:val="24"/>
                <w:szCs w:val="24"/>
              </w:rPr>
              <w:t>年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月</w:t>
            </w:r>
            <w:r>
              <w:rPr>
                <w:spacing w:val="32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日</w:t>
            </w:r>
          </w:p>
        </w:tc>
      </w:tr>
      <w:tr w14:paraId="6FA83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exact"/>
        </w:trPr>
        <w:tc>
          <w:tcPr>
            <w:tcW w:w="2792" w:type="dxa"/>
            <w:vAlign w:val="center"/>
          </w:tcPr>
          <w:p w14:paraId="739521F6">
            <w:pPr>
              <w:pStyle w:val="11"/>
              <w:spacing w:before="97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实施单位审核意见</w:t>
            </w:r>
          </w:p>
        </w:tc>
        <w:tc>
          <w:tcPr>
            <w:tcW w:w="5703" w:type="dxa"/>
            <w:vAlign w:val="top"/>
          </w:tcPr>
          <w:p w14:paraId="58CC9B95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BDE9A43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9F41A58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0F488265">
            <w:pPr>
              <w:pStyle w:val="11"/>
              <w:spacing w:before="97" w:line="210" w:lineRule="auto"/>
              <w:ind w:firstLine="4080" w:firstLineChars="1500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(签章)</w:t>
            </w:r>
          </w:p>
          <w:p w14:paraId="32930AD4">
            <w:pPr>
              <w:pStyle w:val="11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spacing w:val="-11"/>
                <w:sz w:val="24"/>
                <w:szCs w:val="24"/>
              </w:rPr>
              <w:t>年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月</w:t>
            </w:r>
            <w:r>
              <w:rPr>
                <w:spacing w:val="32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日</w:t>
            </w:r>
          </w:p>
        </w:tc>
      </w:tr>
      <w:tr w14:paraId="6052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</w:trPr>
        <w:tc>
          <w:tcPr>
            <w:tcW w:w="2792" w:type="dxa"/>
            <w:vAlign w:val="center"/>
          </w:tcPr>
          <w:p w14:paraId="5CA470B0">
            <w:pPr>
              <w:pStyle w:val="11"/>
              <w:spacing w:before="97" w:line="211" w:lineRule="auto"/>
              <w:ind w:right="789"/>
              <w:jc w:val="center"/>
              <w:rPr>
                <w:b w:val="0"/>
                <w:bCs w:val="0"/>
                <w:spacing w:val="1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资金拨付</w:t>
            </w:r>
          </w:p>
          <w:p w14:paraId="3FED1F86">
            <w:pPr>
              <w:pStyle w:val="11"/>
              <w:spacing w:before="97" w:line="211" w:lineRule="auto"/>
              <w:ind w:right="789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b w:val="0"/>
                <w:bCs w:val="0"/>
                <w:spacing w:val="-6"/>
                <w:sz w:val="24"/>
                <w:szCs w:val="24"/>
              </w:rPr>
              <w:t>单位审批</w:t>
            </w:r>
          </w:p>
          <w:p w14:paraId="386B3FA1">
            <w:pPr>
              <w:pStyle w:val="11"/>
              <w:spacing w:line="219" w:lineRule="auto"/>
              <w:ind w:firstLine="880" w:firstLineChars="40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意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见</w:t>
            </w:r>
          </w:p>
        </w:tc>
        <w:tc>
          <w:tcPr>
            <w:tcW w:w="5703" w:type="dxa"/>
            <w:vAlign w:val="top"/>
          </w:tcPr>
          <w:p w14:paraId="7D9697B9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6EB3D589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1A328E39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6CDA261D">
            <w:pPr>
              <w:pStyle w:val="11"/>
              <w:spacing w:before="97" w:line="204" w:lineRule="auto"/>
              <w:ind w:firstLine="4080" w:firstLineChars="1500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(签章)</w:t>
            </w:r>
          </w:p>
          <w:p w14:paraId="746F8453">
            <w:pPr>
              <w:pStyle w:val="11"/>
              <w:spacing w:line="21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pacing w:val="-11"/>
                <w:sz w:val="24"/>
                <w:szCs w:val="24"/>
              </w:rPr>
              <w:t>年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月</w:t>
            </w:r>
            <w:r>
              <w:rPr>
                <w:spacing w:val="32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日</w:t>
            </w:r>
          </w:p>
        </w:tc>
      </w:tr>
    </w:tbl>
    <w:p w14:paraId="603819F7"/>
    <w:p w14:paraId="19D3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</w:pPr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DC997">
    <w:pPr>
      <w:pStyle w:val="6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EE33F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EE33F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4B68"/>
    <w:rsid w:val="0D51729D"/>
    <w:rsid w:val="11F33008"/>
    <w:rsid w:val="27EC7E96"/>
    <w:rsid w:val="3C8D359E"/>
    <w:rsid w:val="4DEB6377"/>
    <w:rsid w:val="597931D9"/>
    <w:rsid w:val="646122F4"/>
    <w:rsid w:val="6E7A30D3"/>
    <w:rsid w:val="70362550"/>
    <w:rsid w:val="79524B68"/>
    <w:rsid w:val="7D6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</w:style>
  <w:style w:type="paragraph" w:styleId="4">
    <w:name w:val="Body Text First Indent 2"/>
    <w:basedOn w:val="5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399</Characters>
  <Lines>0</Lines>
  <Paragraphs>0</Paragraphs>
  <TotalTime>15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2025-04-07T08:42:00Z</dcterms:created>
  <dc:creator>剑</dc:creator>
  <cp:lastModifiedBy>晓峰～海燕文化服务部</cp:lastModifiedBy>
  <cp:lastPrinted>2025-04-15T02:45:00Z</cp:lastPrinted>
  <dcterms:modified xsi:type="dcterms:W3CDTF">2025-04-16T08:36:13Z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1D3F0A25D6D540A297B29D4FCC85CAAB_13</vt:lpwstr>
  </property>
  <property fmtid="{D5CDD505-2E9C-101B-9397-08002B2CF9AE}" pid="4" name="KSOTemplateDocerSaveRecord">
    <vt:lpwstr>eyJoZGlkIjoiNjA0YTlhMDhkYTUyYzFiMTU0NmY5MWZmYmQ1NDFkMDEiLCJ1c2VySWQiOiI1NDY3Nzc0MDYifQ==</vt:lpwstr>
  </property>
</Properties>
</file>