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E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62815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诚信承诺书</w:t>
      </w:r>
    </w:p>
    <w:p w14:paraId="49540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请务必仔细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阅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</w:p>
    <w:p w14:paraId="6FDD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浮山县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司法协理员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阅</w:t>
      </w:r>
      <w:r>
        <w:rPr>
          <w:rFonts w:hint="eastAsia" w:ascii="仿宋_GB2312" w:hAnsi="仿宋_GB2312" w:eastAsia="仿宋_GB2312" w:cs="仿宋_GB2312"/>
          <w:sz w:val="30"/>
          <w:szCs w:val="30"/>
        </w:rPr>
        <w:t>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公告中的所有内容在此郑重承诺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：</w:t>
      </w:r>
    </w:p>
    <w:p w14:paraId="7C37C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时所提交的报考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证件</w:t>
      </w:r>
      <w:r>
        <w:rPr>
          <w:rFonts w:hint="eastAsia" w:ascii="仿宋_GB2312" w:hAnsi="仿宋_GB2312" w:eastAsia="仿宋_GB2312" w:cs="仿宋_GB2312"/>
          <w:sz w:val="30"/>
          <w:szCs w:val="30"/>
        </w:rPr>
        <w:t>等真实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、准确、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如有虚假信息和造假行为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本人承担一切后果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3414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觉</w:t>
      </w:r>
      <w:r>
        <w:rPr>
          <w:rFonts w:hint="eastAsia" w:ascii="仿宋_GB2312" w:hAnsi="仿宋_GB2312" w:eastAsia="仿宋_GB2312" w:cs="仿宋_GB2312"/>
          <w:sz w:val="30"/>
          <w:szCs w:val="30"/>
        </w:rPr>
        <w:t>服从招考单位的统一安排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，接受</w:t>
      </w:r>
      <w:r>
        <w:rPr>
          <w:rFonts w:hint="eastAsia" w:ascii="仿宋_GB2312" w:hAnsi="仿宋_GB2312" w:eastAsia="仿宋_GB2312" w:cs="仿宋_GB2312"/>
          <w:sz w:val="30"/>
          <w:szCs w:val="30"/>
        </w:rPr>
        <w:t>招考工作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的检查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监督和管理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20FA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过程中诚实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守信，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觉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遵守考试纪律及相关规定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舞弊</w:t>
      </w:r>
      <w:r>
        <w:rPr>
          <w:rFonts w:hint="eastAsia" w:ascii="仿宋_GB2312" w:hAnsi="仿宋_GB2312" w:eastAsia="仿宋_GB2312" w:cs="仿宋_GB2312"/>
          <w:sz w:val="30"/>
          <w:szCs w:val="30"/>
        </w:rPr>
        <w:t>或协助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他人</w:t>
      </w:r>
      <w:r>
        <w:rPr>
          <w:rFonts w:hint="eastAsia" w:ascii="仿宋_GB2312" w:hAnsi="仿宋_GB2312" w:eastAsia="仿宋_GB2312" w:cs="仿宋_GB2312"/>
          <w:sz w:val="30"/>
          <w:szCs w:val="30"/>
        </w:rPr>
        <w:t>舞弊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如有违纪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违规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违法行为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自愿接受依据有关规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0"/>
          <w:szCs w:val="30"/>
        </w:rPr>
        <w:t>的处罚决定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0155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体检以及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公示过程中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如因不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符合录取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0"/>
          <w:szCs w:val="30"/>
        </w:rPr>
        <w:t>中规定的相关条件及相关标准被取消资格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本人服从决定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7A8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通讯工具保持畅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通，</w:t>
      </w:r>
      <w:r>
        <w:rPr>
          <w:rFonts w:hint="eastAsia" w:ascii="仿宋_GB2312" w:hAnsi="仿宋_GB2312" w:eastAsia="仿宋_GB2312" w:cs="仿宋_GB2312"/>
          <w:sz w:val="30"/>
          <w:szCs w:val="30"/>
        </w:rPr>
        <w:t>确保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0"/>
          <w:szCs w:val="30"/>
        </w:rPr>
        <w:t>及时联系到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如因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通信不畅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责任由本人自负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8606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对违反以上承诺所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造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成的后果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本人自愿承担相应责任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。</w:t>
      </w:r>
    </w:p>
    <w:p w14:paraId="3E36E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报考人员身份证号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4F0FB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报考人员联系电话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34DC4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报考人员签名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02FCFDD7">
      <w:pPr>
        <w:ind w:firstLine="6000" w:firstLineChars="20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2025-04-07T09:48:09Z</dcterms:created>
  <dc:creator>HUAWEI</dc:creator>
  <cp:lastModifiedBy>淡漠</cp:lastModifiedBy>
  <dcterms:modified xsi:type="dcterms:W3CDTF">2025-04-07T09:48:30Z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eyJoZGlkIjoiMDNlMDdlOTQ5ZGNkYTg5NWQxMmY5MmQ2MzA4NGZjMjAiLCJ1c2VySWQiOiIyNzE4MjExNzYifQ==</vt:lpwstr>
  </property>
  <property fmtid="{D5CDD505-2E9C-101B-9397-08002B2CF9AE}" pid="4" name="ICV">
    <vt:lpwstr>9D4B8BFD52784F248D57AC5C125E68D0_12</vt:lpwstr>
  </property>
</Properties>
</file>